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08" w:rsidRPr="008D5844" w:rsidRDefault="00814E4A">
      <w:pPr>
        <w:rPr>
          <w:b/>
        </w:rPr>
      </w:pPr>
      <w:bookmarkStart w:id="0" w:name="_GoBack"/>
      <w:bookmarkEnd w:id="0"/>
      <w:r w:rsidRPr="008D5844">
        <w:rPr>
          <w:b/>
        </w:rPr>
        <w:t>Reservoir Study Technical Work Group</w:t>
      </w:r>
      <w:r w:rsidR="00B04667">
        <w:rPr>
          <w:b/>
        </w:rPr>
        <w:t>, first steps</w:t>
      </w:r>
    </w:p>
    <w:p w:rsidR="00675908" w:rsidRDefault="00675908"/>
    <w:p w:rsidR="00745087" w:rsidRPr="00745087" w:rsidRDefault="00745087">
      <w:pPr>
        <w:rPr>
          <w:b/>
        </w:rPr>
      </w:pPr>
      <w:r w:rsidRPr="00745087">
        <w:rPr>
          <w:b/>
        </w:rPr>
        <w:t xml:space="preserve">Topic one – </w:t>
      </w:r>
      <w:r>
        <w:rPr>
          <w:b/>
        </w:rPr>
        <w:t>S</w:t>
      </w:r>
      <w:r w:rsidRPr="00745087">
        <w:rPr>
          <w:b/>
        </w:rPr>
        <w:t>election of a chair</w:t>
      </w:r>
    </w:p>
    <w:p w:rsidR="00745087" w:rsidRDefault="00745087">
      <w:pPr>
        <w:rPr>
          <w:b/>
        </w:rPr>
      </w:pPr>
      <w:r w:rsidRPr="00745087">
        <w:rPr>
          <w:b/>
        </w:rPr>
        <w:t>Topic two –</w:t>
      </w:r>
      <w:r>
        <w:rPr>
          <w:b/>
        </w:rPr>
        <w:t xml:space="preserve"> E</w:t>
      </w:r>
      <w:r w:rsidRPr="00745087">
        <w:rPr>
          <w:b/>
        </w:rPr>
        <w:t xml:space="preserve">stablish </w:t>
      </w:r>
      <w:r>
        <w:rPr>
          <w:b/>
        </w:rPr>
        <w:t xml:space="preserve">draft </w:t>
      </w:r>
      <w:r w:rsidRPr="00745087">
        <w:rPr>
          <w:b/>
        </w:rPr>
        <w:t>goals for the group</w:t>
      </w:r>
      <w:r>
        <w:rPr>
          <w:b/>
        </w:rPr>
        <w:t xml:space="preserve"> </w:t>
      </w:r>
      <w:r w:rsidRPr="00745087">
        <w:t>(</w:t>
      </w:r>
      <w:r w:rsidRPr="00745087">
        <w:tab/>
        <w:t xml:space="preserve">Such as </w:t>
      </w:r>
      <w:r w:rsidR="009C23AB">
        <w:t xml:space="preserve">stored </w:t>
      </w:r>
      <w:r w:rsidRPr="00745087">
        <w:t>water volumes,</w:t>
      </w:r>
      <w:r w:rsidR="009C23AB">
        <w:t xml:space="preserve"> and stored flow output options</w:t>
      </w:r>
      <w:r w:rsidR="000F1059">
        <w:t xml:space="preserve">, </w:t>
      </w:r>
      <w:r w:rsidR="00ED56F1">
        <w:t xml:space="preserve">acre feet </w:t>
      </w:r>
      <w:r w:rsidR="009C23AB">
        <w:t>and</w:t>
      </w:r>
      <w:r w:rsidR="00ED56F1">
        <w:t xml:space="preserve"> </w:t>
      </w:r>
      <w:proofErr w:type="spellStart"/>
      <w:r w:rsidR="00ED56F1">
        <w:t>cfs</w:t>
      </w:r>
      <w:proofErr w:type="spellEnd"/>
      <w:r w:rsidR="00ED56F1">
        <w:t xml:space="preserve"> </w:t>
      </w:r>
      <w:r w:rsidR="009C23AB">
        <w:t>that could be left instream at diversions</w:t>
      </w:r>
      <w:r w:rsidRPr="00745087">
        <w:t xml:space="preserve"> to </w:t>
      </w:r>
      <w:r w:rsidR="009C23AB">
        <w:t>improve</w:t>
      </w:r>
      <w:r w:rsidRPr="00745087">
        <w:t xml:space="preserve"> river flows </w:t>
      </w:r>
      <w:r w:rsidR="009C23AB">
        <w:t xml:space="preserve">for fish passage </w:t>
      </w:r>
      <w:r w:rsidRPr="00745087">
        <w:t>and habitat)</w:t>
      </w:r>
      <w:r>
        <w:rPr>
          <w:b/>
        </w:rPr>
        <w:t xml:space="preserve"> </w:t>
      </w:r>
      <w:r w:rsidR="00C33567" w:rsidRPr="00C33567">
        <w:t>operational timing</w:t>
      </w:r>
      <w:r w:rsidR="00ED56F1" w:rsidRPr="00ED56F1">
        <w:t xml:space="preserve"> will be based on fish managers recommendations</w:t>
      </w:r>
    </w:p>
    <w:p w:rsidR="00814E4A" w:rsidRPr="008D5844" w:rsidRDefault="00814E4A">
      <w:pPr>
        <w:rPr>
          <w:b/>
        </w:rPr>
      </w:pPr>
      <w:r w:rsidRPr="008D5844">
        <w:rPr>
          <w:b/>
        </w:rPr>
        <w:t xml:space="preserve">Topic </w:t>
      </w:r>
      <w:r w:rsidR="00745087">
        <w:rPr>
          <w:b/>
        </w:rPr>
        <w:t>three</w:t>
      </w:r>
      <w:r w:rsidR="008D5844" w:rsidRPr="008D5844">
        <w:rPr>
          <w:b/>
        </w:rPr>
        <w:t xml:space="preserve"> – Reservoir Site Selection</w:t>
      </w:r>
    </w:p>
    <w:p w:rsidR="00140761" w:rsidRDefault="00140761">
      <w:r>
        <w:t>There has been discussion by some members of the Steering Committee to just focus on the Pine Creek site, however others think we should re</w:t>
      </w:r>
      <w:r w:rsidR="00882746">
        <w:t>look at</w:t>
      </w:r>
      <w:r>
        <w:t xml:space="preserve"> the Corps </w:t>
      </w:r>
      <w:r w:rsidR="008D5844">
        <w:t xml:space="preserve">of Engineers </w:t>
      </w:r>
      <w:r w:rsidR="00882746">
        <w:t>list</w:t>
      </w:r>
      <w:r>
        <w:t xml:space="preserve"> of </w:t>
      </w:r>
      <w:r w:rsidR="00882746">
        <w:t>45</w:t>
      </w:r>
      <w:r w:rsidR="00814E4A">
        <w:t xml:space="preserve"> </w:t>
      </w:r>
      <w:r w:rsidR="00882746">
        <w:t xml:space="preserve">potential </w:t>
      </w:r>
      <w:r>
        <w:t>sites</w:t>
      </w:r>
      <w:r w:rsidR="00882746">
        <w:t xml:space="preserve"> and what they considered when they narrowed that down to </w:t>
      </w:r>
      <w:r w:rsidR="00814E4A">
        <w:t>7</w:t>
      </w:r>
      <w:r>
        <w:t xml:space="preserve"> sites. I am attaching th</w:t>
      </w:r>
      <w:r w:rsidR="00675908">
        <w:t>e</w:t>
      </w:r>
      <w:r>
        <w:t xml:space="preserve"> </w:t>
      </w:r>
      <w:r w:rsidR="00814E4A">
        <w:t>list of 4</w:t>
      </w:r>
      <w:r w:rsidR="00882746">
        <w:t>5</w:t>
      </w:r>
      <w:r w:rsidR="00814E4A">
        <w:t xml:space="preserve"> sites, </w:t>
      </w:r>
      <w:r w:rsidR="00675908">
        <w:t>the site comparison m</w:t>
      </w:r>
      <w:r w:rsidR="00882746">
        <w:t>atrix, also the summary of tho</w:t>
      </w:r>
      <w:r>
        <w:t xml:space="preserve">se </w:t>
      </w:r>
      <w:r w:rsidR="00675908">
        <w:t>7</w:t>
      </w:r>
      <w:r>
        <w:t xml:space="preserve"> sites. Prior to our meeting I was wondering how much interest there is in looking at smaller upper river sites,</w:t>
      </w:r>
      <w:r w:rsidR="00675908">
        <w:t xml:space="preserve"> such as</w:t>
      </w:r>
      <w:r w:rsidR="00675908" w:rsidRPr="00675908">
        <w:t xml:space="preserve"> Flume Canyon, a seasonal tributary to the South Fork, </w:t>
      </w:r>
      <w:r w:rsidR="00675908">
        <w:t>or</w:t>
      </w:r>
      <w:r>
        <w:t xml:space="preserve"> </w:t>
      </w:r>
      <w:r w:rsidR="00675908">
        <w:t>Cup Gulch , an off channel site on the North Fork, or upper Couse Creek</w:t>
      </w:r>
      <w:r w:rsidR="00915F7B">
        <w:t>,</w:t>
      </w:r>
      <w:r w:rsidR="00675908">
        <w:t xml:space="preserve"> </w:t>
      </w:r>
      <w:r>
        <w:t xml:space="preserve">or just focusing on </w:t>
      </w:r>
      <w:r w:rsidR="00675908">
        <w:t xml:space="preserve">the </w:t>
      </w:r>
      <w:r>
        <w:t>Pine Creek</w:t>
      </w:r>
      <w:r w:rsidR="00675908">
        <w:t xml:space="preserve"> location</w:t>
      </w:r>
      <w:r>
        <w:t xml:space="preserve">. </w:t>
      </w:r>
    </w:p>
    <w:p w:rsidR="00140761" w:rsidRDefault="00140761" w:rsidP="00140761">
      <w:r>
        <w:t xml:space="preserve">The Corps’ reservoir study </w:t>
      </w:r>
      <w:r w:rsidR="00882746">
        <w:t xml:space="preserve">evaluated several sites and settled on </w:t>
      </w:r>
      <w:r>
        <w:t xml:space="preserve">2 locations </w:t>
      </w:r>
      <w:r w:rsidR="00675908">
        <w:t xml:space="preserve">on Pine Creek </w:t>
      </w:r>
      <w:r w:rsidR="00F572F8">
        <w:t xml:space="preserve">within 2 miles of each other. Evaluating the </w:t>
      </w:r>
      <w:r>
        <w:t>Pine Creek</w:t>
      </w:r>
      <w:r w:rsidR="00F572F8">
        <w:t xml:space="preserve"> sites would build upon the </w:t>
      </w:r>
      <w:r>
        <w:t xml:space="preserve">existing work </w:t>
      </w:r>
      <w:r w:rsidR="008D5844">
        <w:t xml:space="preserve">the </w:t>
      </w:r>
      <w:r>
        <w:t>Corps completed</w:t>
      </w:r>
      <w:r w:rsidR="008D5844">
        <w:t xml:space="preserve"> in 2009 </w:t>
      </w:r>
      <w:r w:rsidR="005F0037">
        <w:t>(a 200+ page study</w:t>
      </w:r>
      <w:r w:rsidR="008D5844">
        <w:t xml:space="preserve"> of hydrology, geology, reservoir siz</w:t>
      </w:r>
      <w:r w:rsidR="00745087">
        <w:t>es</w:t>
      </w:r>
      <w:r w:rsidR="008D5844">
        <w:t>, dam layouts, water delivery infrastructure</w:t>
      </w:r>
      <w:r w:rsidR="00915F7B">
        <w:t xml:space="preserve">, </w:t>
      </w:r>
      <w:proofErr w:type="spellStart"/>
      <w:r w:rsidR="00915F7B">
        <w:t>etc</w:t>
      </w:r>
      <w:proofErr w:type="spellEnd"/>
      <w:r w:rsidR="005F0037">
        <w:t>)</w:t>
      </w:r>
      <w:r>
        <w:t xml:space="preserve">. </w:t>
      </w:r>
      <w:r w:rsidR="00F572F8">
        <w:t xml:space="preserve">The </w:t>
      </w:r>
      <w:r>
        <w:t>Pine c</w:t>
      </w:r>
      <w:r w:rsidR="00F572F8">
        <w:t>ree</w:t>
      </w:r>
      <w:r>
        <w:t>k site</w:t>
      </w:r>
      <w:r w:rsidR="00F572F8">
        <w:t>s</w:t>
      </w:r>
      <w:r>
        <w:t xml:space="preserve"> </w:t>
      </w:r>
      <w:r w:rsidR="00AC1877">
        <w:t xml:space="preserve">can store around </w:t>
      </w:r>
      <w:r w:rsidR="005F0037">
        <w:t xml:space="preserve">30,000 to </w:t>
      </w:r>
      <w:r w:rsidR="00AC1877">
        <w:t>6</w:t>
      </w:r>
      <w:r w:rsidR="00675908">
        <w:t>5</w:t>
      </w:r>
      <w:r w:rsidR="00AC1877">
        <w:t xml:space="preserve">,000 acre feet, </w:t>
      </w:r>
      <w:r>
        <w:t xml:space="preserve">do not impact home sites, </w:t>
      </w:r>
      <w:r w:rsidR="00F572F8">
        <w:t xml:space="preserve">may present </w:t>
      </w:r>
      <w:r>
        <w:t>less flooding risk</w:t>
      </w:r>
      <w:r w:rsidR="00F572F8">
        <w:t>s, but may require pumping water back to summer time water right holders in the Milton-</w:t>
      </w:r>
      <w:proofErr w:type="spellStart"/>
      <w:r w:rsidR="00F572F8">
        <w:t>Freewater</w:t>
      </w:r>
      <w:proofErr w:type="spellEnd"/>
      <w:r w:rsidR="00F572F8">
        <w:t xml:space="preserve"> area.</w:t>
      </w:r>
      <w:r w:rsidR="00915F7B">
        <w:t xml:space="preserve"> Alternatively, the upriver sites would deliver water to the oldest water right holders, WWRID</w:t>
      </w:r>
      <w:r w:rsidR="007972A1">
        <w:t xml:space="preserve"> and Lowden area ditches</w:t>
      </w:r>
      <w:r w:rsidR="00915F7B">
        <w:t>, on gravity.</w:t>
      </w:r>
    </w:p>
    <w:p w:rsidR="00292E95" w:rsidRDefault="008D5844" w:rsidP="00140761">
      <w:r>
        <w:t xml:space="preserve">We have limited </w:t>
      </w:r>
      <w:r w:rsidR="00140761">
        <w:t xml:space="preserve">funds </w:t>
      </w:r>
      <w:r>
        <w:t>which may prevent us from</w:t>
      </w:r>
      <w:r w:rsidR="00140761">
        <w:t xml:space="preserve"> investigat</w:t>
      </w:r>
      <w:r>
        <w:t>ing</w:t>
      </w:r>
      <w:r w:rsidR="00140761">
        <w:t xml:space="preserve"> more than one reservoir site.</w:t>
      </w:r>
      <w:r w:rsidR="00ED56F1">
        <w:t xml:space="preserve"> I recommend we just focus on the Pine Creek site, based on the Corps analysis</w:t>
      </w:r>
      <w:r w:rsidR="000F1059">
        <w:t xml:space="preserve"> and the</w:t>
      </w:r>
      <w:r w:rsidR="007972A1">
        <w:t xml:space="preserve"> larger</w:t>
      </w:r>
      <w:r w:rsidR="00ED56F1">
        <w:t xml:space="preserve"> capacity. </w:t>
      </w:r>
      <w:r w:rsidR="00140761">
        <w:t xml:space="preserve">Conversations at WWBWC board meetings, </w:t>
      </w:r>
      <w:r>
        <w:t xml:space="preserve">with </w:t>
      </w:r>
      <w:r w:rsidR="00140761">
        <w:t xml:space="preserve">other steering committee members, </w:t>
      </w:r>
      <w:r>
        <w:t>water right holders</w:t>
      </w:r>
      <w:r w:rsidR="00915F7B">
        <w:t>,</w:t>
      </w:r>
      <w:r>
        <w:t xml:space="preserve"> and landowners have weighed the pros and cons of both approaches. Please have a look at the attachments and share your thoughts back with the group.</w:t>
      </w:r>
      <w:r w:rsidR="00915F7B">
        <w:t xml:space="preserve"> If it is obvious via email input that we cannot reach consensus, then we will meet in person to discuss and decide this topic. </w:t>
      </w:r>
    </w:p>
    <w:p w:rsidR="00675908" w:rsidRDefault="00745087" w:rsidP="00140761">
      <w:pPr>
        <w:rPr>
          <w:b/>
        </w:rPr>
      </w:pPr>
      <w:r>
        <w:rPr>
          <w:b/>
        </w:rPr>
        <w:t>Topic Four</w:t>
      </w:r>
      <w:r w:rsidR="00675908" w:rsidRPr="008D5844">
        <w:rPr>
          <w:b/>
        </w:rPr>
        <w:t xml:space="preserve"> </w:t>
      </w:r>
      <w:r w:rsidR="008D5844" w:rsidRPr="008D5844">
        <w:rPr>
          <w:b/>
        </w:rPr>
        <w:t xml:space="preserve">- </w:t>
      </w:r>
      <w:r w:rsidR="00675908" w:rsidRPr="008D5844">
        <w:rPr>
          <w:b/>
        </w:rPr>
        <w:t xml:space="preserve">Develop Scope of Work for Reservoir </w:t>
      </w:r>
      <w:r w:rsidR="008D5844" w:rsidRPr="008D5844">
        <w:rPr>
          <w:b/>
        </w:rPr>
        <w:t>S</w:t>
      </w:r>
      <w:r w:rsidR="00675908" w:rsidRPr="008D5844">
        <w:rPr>
          <w:b/>
        </w:rPr>
        <w:t>tudy</w:t>
      </w:r>
    </w:p>
    <w:p w:rsidR="00915F7B" w:rsidRPr="00915F7B" w:rsidRDefault="00915F7B" w:rsidP="00140761">
      <w:r w:rsidRPr="00915F7B">
        <w:t>Some initial work has occurred in developing a Reservoir</w:t>
      </w:r>
      <w:r w:rsidR="00745087">
        <w:t xml:space="preserve"> S</w:t>
      </w:r>
      <w:r w:rsidRPr="00915F7B">
        <w:t>tudy Scope of Work. Once we settle on what site/sites we want to investigate</w:t>
      </w:r>
      <w:r w:rsidR="00F62A52">
        <w:t>,</w:t>
      </w:r>
      <w:r w:rsidRPr="00915F7B">
        <w:t xml:space="preserve"> we need to develop a Scope of Work</w:t>
      </w:r>
      <w:r w:rsidR="000F1059">
        <w:t>. The Scope of Work can then be sent out for bids from</w:t>
      </w:r>
      <w:r w:rsidRPr="00915F7B">
        <w:t xml:space="preserve"> engineering firms that have reservoir development experience</w:t>
      </w:r>
      <w:r w:rsidR="000F1059">
        <w:t>.</w:t>
      </w:r>
    </w:p>
    <w:p w:rsidR="00675908" w:rsidRDefault="00675908" w:rsidP="00140761">
      <w:r>
        <w:t>See attached draft scope of work for evaluating new sites</w:t>
      </w:r>
    </w:p>
    <w:p w:rsidR="00675908" w:rsidRDefault="00675908" w:rsidP="00140761">
      <w:r>
        <w:t xml:space="preserve">See attached </w:t>
      </w:r>
      <w:r w:rsidR="00745087">
        <w:t xml:space="preserve">draft </w:t>
      </w:r>
      <w:r>
        <w:t>scope of work for Pine Creek site</w:t>
      </w:r>
      <w:r w:rsidR="008D5844">
        <w:t xml:space="preserve"> study, building upon </w:t>
      </w:r>
      <w:r w:rsidR="007972A1">
        <w:t xml:space="preserve">the </w:t>
      </w:r>
      <w:r w:rsidR="008D5844">
        <w:t>Corps of Engineers study</w:t>
      </w:r>
      <w:r>
        <w:t xml:space="preserve"> </w:t>
      </w:r>
    </w:p>
    <w:sectPr w:rsidR="0067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GwMDexMDQ0MzMxNzNW0lEKTi0uzszPAykwrAUA4oRJQywAAAA="/>
  </w:docVars>
  <w:rsids>
    <w:rsidRoot w:val="00292E95"/>
    <w:rsid w:val="000F1059"/>
    <w:rsid w:val="00140761"/>
    <w:rsid w:val="00292E95"/>
    <w:rsid w:val="002C21D1"/>
    <w:rsid w:val="003A7493"/>
    <w:rsid w:val="00427071"/>
    <w:rsid w:val="005F0037"/>
    <w:rsid w:val="00675908"/>
    <w:rsid w:val="006D3961"/>
    <w:rsid w:val="00745087"/>
    <w:rsid w:val="007972A1"/>
    <w:rsid w:val="00814E4A"/>
    <w:rsid w:val="00882746"/>
    <w:rsid w:val="008D5844"/>
    <w:rsid w:val="00915F7B"/>
    <w:rsid w:val="009C23AB"/>
    <w:rsid w:val="00AC1877"/>
    <w:rsid w:val="00B04667"/>
    <w:rsid w:val="00C33567"/>
    <w:rsid w:val="00D54903"/>
    <w:rsid w:val="00ED56F1"/>
    <w:rsid w:val="00F268E7"/>
    <w:rsid w:val="00F572F8"/>
    <w:rsid w:val="00F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93CA6-18CA-450F-B63B-78671AE8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Steven Patten</cp:lastModifiedBy>
  <cp:revision>2</cp:revision>
  <dcterms:created xsi:type="dcterms:W3CDTF">2016-04-11T22:31:00Z</dcterms:created>
  <dcterms:modified xsi:type="dcterms:W3CDTF">2016-04-11T22:31:00Z</dcterms:modified>
</cp:coreProperties>
</file>